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FEB" w:rsidRPr="00FA4590" w:rsidRDefault="00736FEB" w:rsidP="00736FE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</w:rPr>
      </w:pP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  <w:r w:rsidRPr="00AA37D4">
        <w:rPr>
          <w:rFonts w:ascii="Times New Roman" w:hAnsi="Times New Roman"/>
          <w:b/>
          <w:sz w:val="28"/>
          <w:szCs w:val="28"/>
        </w:rPr>
        <w:t>SPECYFIKACJA WARUNKÓW ZAMÓWIENIA</w:t>
      </w: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(SWZ)</w:t>
      </w: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ZMIANA</w:t>
      </w: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B28" w:rsidRPr="00FA4590" w:rsidRDefault="00105B28" w:rsidP="00105B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  <w:r w:rsidRPr="00FA4590">
        <w:rPr>
          <w:rFonts w:ascii="Times New Roman" w:hAnsi="Times New Roman"/>
          <w:b/>
          <w:bCs/>
          <w:i/>
          <w:iCs/>
        </w:rPr>
        <w:t>na realizację zadania pn.</w:t>
      </w:r>
    </w:p>
    <w:p w:rsidR="00105B28" w:rsidRPr="00FA4590" w:rsidRDefault="00105B28" w:rsidP="00105B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17B11">
        <w:rPr>
          <w:rFonts w:ascii="Times New Roman" w:hAnsi="Times New Roman"/>
          <w:b/>
        </w:rPr>
        <w:t>„</w:t>
      </w:r>
      <w:r w:rsidR="003B72E2">
        <w:rPr>
          <w:rFonts w:ascii="Times New Roman" w:hAnsi="Times New Roman"/>
          <w:b/>
        </w:rPr>
        <w:t>Odbiór i zagospodarowanie odpadów komunalnych z terenu Gminy Żelechlinek</w:t>
      </w:r>
      <w:r w:rsidRPr="00F17B11">
        <w:rPr>
          <w:rFonts w:ascii="Times New Roman" w:hAnsi="Times New Roman"/>
          <w:b/>
        </w:rPr>
        <w:t>”</w:t>
      </w: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B28" w:rsidRPr="001D7F78" w:rsidRDefault="00105B28" w:rsidP="00105B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Tryb postępowania: art. 275 pkt 1 ustawy z dnia 11 września 2019 r. Prawo zamówień publicznych </w:t>
      </w: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B28" w:rsidRDefault="00105B28" w:rsidP="00105B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B28" w:rsidRPr="00FA4590" w:rsidRDefault="00105B28" w:rsidP="00105B2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FA4590">
        <w:rPr>
          <w:rFonts w:ascii="Times New Roman" w:hAnsi="Times New Roman"/>
        </w:rPr>
        <w:t xml:space="preserve">WZ sporządził:                                                             </w:t>
      </w:r>
      <w:r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ab/>
        <w:t xml:space="preserve">         S</w:t>
      </w:r>
      <w:r w:rsidRPr="00FA4590">
        <w:rPr>
          <w:rFonts w:ascii="Times New Roman" w:hAnsi="Times New Roman"/>
        </w:rPr>
        <w:t>WZ zatwierdził:</w:t>
      </w:r>
    </w:p>
    <w:p w:rsidR="00105B28" w:rsidRPr="00FA4590" w:rsidRDefault="00105B28" w:rsidP="00105B28">
      <w:pPr>
        <w:rPr>
          <w:rFonts w:ascii="Times New Roman" w:hAnsi="Times New Roman"/>
        </w:rPr>
      </w:pPr>
    </w:p>
    <w:p w:rsidR="00105B28" w:rsidRPr="00FA4590" w:rsidRDefault="00105B28" w:rsidP="00105B28">
      <w:pPr>
        <w:rPr>
          <w:rFonts w:ascii="Times New Roman" w:hAnsi="Times New Roman"/>
        </w:rPr>
      </w:pPr>
    </w:p>
    <w:p w:rsidR="00105B28" w:rsidRPr="00FA4590" w:rsidRDefault="00105B28" w:rsidP="00105B28">
      <w:pPr>
        <w:rPr>
          <w:rFonts w:ascii="Times New Roman" w:hAnsi="Times New Roman"/>
        </w:rPr>
      </w:pPr>
    </w:p>
    <w:p w:rsidR="00105B28" w:rsidRDefault="00105B28" w:rsidP="00105B28">
      <w:pPr>
        <w:rPr>
          <w:rFonts w:ascii="Times New Roman" w:hAnsi="Times New Roman"/>
        </w:rPr>
      </w:pPr>
    </w:p>
    <w:p w:rsidR="00105B28" w:rsidRDefault="00105B28" w:rsidP="00105B28">
      <w:pPr>
        <w:rPr>
          <w:rFonts w:ascii="Times New Roman" w:hAnsi="Times New Roman"/>
        </w:rPr>
      </w:pPr>
    </w:p>
    <w:p w:rsidR="00105B28" w:rsidRPr="00FA4590" w:rsidRDefault="00105B28" w:rsidP="00105B28">
      <w:pPr>
        <w:rPr>
          <w:rFonts w:ascii="Times New Roman" w:hAnsi="Times New Roman"/>
        </w:rPr>
      </w:pPr>
    </w:p>
    <w:p w:rsidR="00105B28" w:rsidRPr="00FA4590" w:rsidRDefault="00105B28" w:rsidP="00105B28">
      <w:pPr>
        <w:jc w:val="center"/>
        <w:rPr>
          <w:rFonts w:ascii="Times New Roman" w:hAnsi="Times New Roman"/>
        </w:rPr>
      </w:pP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Żelechlinek, dn. </w:t>
      </w:r>
      <w:r w:rsidR="003B72E2">
        <w:rPr>
          <w:rFonts w:ascii="Times New Roman" w:hAnsi="Times New Roman"/>
        </w:rPr>
        <w:t>16.11</w:t>
      </w:r>
      <w:r>
        <w:rPr>
          <w:rFonts w:ascii="Times New Roman" w:hAnsi="Times New Roman"/>
        </w:rPr>
        <w:t>.2021 r.</w:t>
      </w:r>
    </w:p>
    <w:p w:rsidR="00736FEB" w:rsidRDefault="00736FEB" w:rsidP="00736FEB">
      <w:pPr>
        <w:rPr>
          <w:rFonts w:ascii="Times New Roman" w:hAnsi="Times New Roman"/>
        </w:rPr>
      </w:pPr>
    </w:p>
    <w:p w:rsidR="00105B28" w:rsidRPr="00FA4590" w:rsidRDefault="00105B28" w:rsidP="00736FEB">
      <w:pPr>
        <w:rPr>
          <w:rFonts w:ascii="Times New Roman" w:hAnsi="Times New Roman"/>
        </w:rPr>
      </w:pPr>
    </w:p>
    <w:p w:rsidR="00736FEB" w:rsidRDefault="00736FEB" w:rsidP="001601A1">
      <w:pPr>
        <w:pStyle w:val="Nagwek"/>
        <w:jc w:val="center"/>
        <w:rPr>
          <w:rFonts w:ascii="Times New Roman" w:hAnsi="Times New Roman"/>
          <w:b/>
        </w:rPr>
      </w:pPr>
    </w:p>
    <w:p w:rsidR="00105B28" w:rsidRPr="00A32F67" w:rsidRDefault="00105B28" w:rsidP="009D30D6">
      <w:pPr>
        <w:pStyle w:val="Akapitzlist"/>
        <w:numPr>
          <w:ilvl w:val="0"/>
          <w:numId w:val="1"/>
        </w:numPr>
        <w:ind w:left="426" w:hanging="426"/>
        <w:contextualSpacing/>
        <w:rPr>
          <w:b/>
        </w:rPr>
      </w:pPr>
      <w:r w:rsidRPr="00A32F67">
        <w:rPr>
          <w:b/>
        </w:rPr>
        <w:t>Nazwa oraz adres zamawiającego, numer telefonu, adres poczty elektronicznej oraz strony internetowej prowadzonego postępowania.</w:t>
      </w:r>
    </w:p>
    <w:p w:rsidR="00105B28" w:rsidRPr="00E972EC" w:rsidRDefault="00105B28" w:rsidP="00105B28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 xml:space="preserve">Gmina Żelechlinek </w:t>
      </w:r>
    </w:p>
    <w:p w:rsidR="00105B28" w:rsidRPr="00E972EC" w:rsidRDefault="00105B28" w:rsidP="00105B28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ul. Plac Tysiąclecia 1</w:t>
      </w:r>
    </w:p>
    <w:p w:rsidR="00105B28" w:rsidRPr="00E972EC" w:rsidRDefault="00105B28" w:rsidP="00105B28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97-226 Żelechlinek</w:t>
      </w:r>
    </w:p>
    <w:p w:rsidR="00105B28" w:rsidRPr="00E972EC" w:rsidRDefault="00105B28" w:rsidP="00105B28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pow. tomaszowski, woj. łódzkie</w:t>
      </w:r>
    </w:p>
    <w:p w:rsidR="00105B28" w:rsidRPr="00E972EC" w:rsidRDefault="00105B28" w:rsidP="00105B28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tel. 44 712 27 12, fax 44 712 27 70</w:t>
      </w:r>
    </w:p>
    <w:p w:rsidR="00105B28" w:rsidRPr="00E972EC" w:rsidRDefault="00105B28" w:rsidP="00105B28">
      <w:pPr>
        <w:pStyle w:val="Tekstpodstawowy"/>
        <w:spacing w:line="276" w:lineRule="auto"/>
        <w:ind w:left="426"/>
        <w:rPr>
          <w:b/>
          <w:sz w:val="22"/>
          <w:szCs w:val="22"/>
        </w:rPr>
      </w:pPr>
      <w:r w:rsidRPr="00E972EC">
        <w:rPr>
          <w:sz w:val="22"/>
          <w:szCs w:val="22"/>
        </w:rPr>
        <w:t xml:space="preserve">NIP </w:t>
      </w:r>
      <w:r w:rsidRPr="00E972EC">
        <w:rPr>
          <w:b/>
          <w:sz w:val="22"/>
          <w:szCs w:val="22"/>
        </w:rPr>
        <w:t>7732223370</w:t>
      </w:r>
      <w:r w:rsidRPr="00E972EC">
        <w:rPr>
          <w:sz w:val="22"/>
          <w:szCs w:val="22"/>
        </w:rPr>
        <w:t xml:space="preserve"> REGON </w:t>
      </w:r>
      <w:r w:rsidRPr="00E972EC">
        <w:rPr>
          <w:b/>
          <w:sz w:val="22"/>
          <w:szCs w:val="22"/>
        </w:rPr>
        <w:t>590647836</w:t>
      </w:r>
    </w:p>
    <w:p w:rsidR="00105B28" w:rsidRPr="00E972EC" w:rsidRDefault="00105B28" w:rsidP="00105B28">
      <w:pPr>
        <w:pStyle w:val="Tekstpodstawowy"/>
        <w:spacing w:line="276" w:lineRule="auto"/>
        <w:ind w:left="426"/>
        <w:rPr>
          <w:sz w:val="22"/>
          <w:szCs w:val="22"/>
        </w:rPr>
      </w:pPr>
      <w:r w:rsidRPr="00433DEB">
        <w:rPr>
          <w:sz w:val="22"/>
          <w:szCs w:val="22"/>
        </w:rPr>
        <w:t xml:space="preserve">Adres poczty elektronicznej: </w:t>
      </w:r>
      <w:hyperlink r:id="rId7" w:history="1">
        <w:r w:rsidRPr="00433DEB">
          <w:rPr>
            <w:rStyle w:val="Hipercze"/>
            <w:sz w:val="22"/>
            <w:szCs w:val="22"/>
          </w:rPr>
          <w:t>gmina@zelechlinek.pl</w:t>
        </w:r>
      </w:hyperlink>
    </w:p>
    <w:p w:rsidR="00105B28" w:rsidRDefault="00105B28" w:rsidP="00105B28">
      <w:pPr>
        <w:pStyle w:val="Tekstpodstawowy"/>
        <w:spacing w:line="276" w:lineRule="auto"/>
        <w:ind w:left="426"/>
        <w:rPr>
          <w:rStyle w:val="Hipercze"/>
          <w:sz w:val="22"/>
          <w:szCs w:val="22"/>
        </w:rPr>
      </w:pPr>
      <w:r w:rsidRPr="00E972EC">
        <w:rPr>
          <w:sz w:val="22"/>
          <w:szCs w:val="22"/>
        </w:rPr>
        <w:t xml:space="preserve">Adres strony internetowej prowadzonego postępowania: </w:t>
      </w:r>
      <w:hyperlink r:id="rId8" w:history="1">
        <w:r w:rsidRPr="00E972EC">
          <w:rPr>
            <w:rStyle w:val="Hipercze"/>
            <w:sz w:val="22"/>
            <w:szCs w:val="22"/>
          </w:rPr>
          <w:t>http://bip.zelechlinek.pl/</w:t>
        </w:r>
      </w:hyperlink>
      <w:r w:rsidRPr="00E972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oraz </w:t>
      </w:r>
      <w:hyperlink r:id="rId9" w:history="1">
        <w:r w:rsidRPr="00CA0427">
          <w:rPr>
            <w:rStyle w:val="Hipercze"/>
            <w:sz w:val="22"/>
            <w:szCs w:val="22"/>
          </w:rPr>
          <w:t>https://miniportal.uzp.gov.pl/</w:t>
        </w:r>
      </w:hyperlink>
    </w:p>
    <w:p w:rsidR="00105B28" w:rsidRDefault="00105B28" w:rsidP="00105B28">
      <w:pPr>
        <w:pStyle w:val="Tekstpodstawowy"/>
        <w:ind w:left="426"/>
        <w:rPr>
          <w:sz w:val="22"/>
          <w:szCs w:val="22"/>
        </w:rPr>
      </w:pPr>
      <w:r>
        <w:rPr>
          <w:sz w:val="22"/>
          <w:szCs w:val="22"/>
        </w:rPr>
        <w:t>Elektroniczna Skrzynka Podawcza: /</w:t>
      </w:r>
      <w:proofErr w:type="spellStart"/>
      <w:r>
        <w:rPr>
          <w:sz w:val="22"/>
          <w:szCs w:val="22"/>
        </w:rPr>
        <w:t>Zelechlinek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S</w:t>
      </w:r>
      <w:r w:rsidRPr="00AA3587">
        <w:rPr>
          <w:sz w:val="22"/>
          <w:szCs w:val="22"/>
        </w:rPr>
        <w:t>krytka</w:t>
      </w:r>
      <w:r>
        <w:rPr>
          <w:sz w:val="22"/>
          <w:szCs w:val="22"/>
        </w:rPr>
        <w:t>ESP</w:t>
      </w:r>
      <w:proofErr w:type="spellEnd"/>
      <w:r>
        <w:rPr>
          <w:sz w:val="22"/>
          <w:szCs w:val="22"/>
        </w:rPr>
        <w:t xml:space="preserve">, </w:t>
      </w:r>
    </w:p>
    <w:p w:rsidR="00105B28" w:rsidRDefault="00105B28" w:rsidP="00105B28">
      <w:pPr>
        <w:pStyle w:val="Tekstpodstawowy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znajdująca się na platformie </w:t>
      </w:r>
      <w:proofErr w:type="spellStart"/>
      <w:r>
        <w:rPr>
          <w:sz w:val="22"/>
          <w:szCs w:val="22"/>
        </w:rPr>
        <w:t>ePUAP</w:t>
      </w:r>
      <w:proofErr w:type="spellEnd"/>
    </w:p>
    <w:p w:rsidR="00105B28" w:rsidRDefault="00105B28" w:rsidP="00105B28">
      <w:pPr>
        <w:pStyle w:val="Tekstpodstawowy"/>
        <w:ind w:left="426"/>
        <w:rPr>
          <w:sz w:val="22"/>
          <w:szCs w:val="22"/>
        </w:rPr>
      </w:pPr>
    </w:p>
    <w:p w:rsidR="00105B28" w:rsidRPr="00105B28" w:rsidRDefault="00105B28" w:rsidP="00105B28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II.    </w:t>
      </w:r>
      <w:r>
        <w:rPr>
          <w:b/>
          <w:bCs/>
          <w:i/>
          <w:iCs/>
          <w:sz w:val="22"/>
          <w:szCs w:val="22"/>
        </w:rPr>
        <w:t xml:space="preserve">Zmiana </w:t>
      </w:r>
      <w:proofErr w:type="spellStart"/>
      <w:r>
        <w:rPr>
          <w:b/>
          <w:bCs/>
          <w:i/>
          <w:iCs/>
          <w:sz w:val="22"/>
          <w:szCs w:val="22"/>
        </w:rPr>
        <w:t>swz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r w:rsidR="00D042F2">
        <w:rPr>
          <w:b/>
          <w:bCs/>
          <w:i/>
          <w:iCs/>
          <w:sz w:val="22"/>
          <w:szCs w:val="22"/>
        </w:rPr>
        <w:t>na podstawie art. 286 ust. 1</w:t>
      </w:r>
      <w:r>
        <w:rPr>
          <w:b/>
          <w:bCs/>
          <w:i/>
          <w:iCs/>
          <w:sz w:val="22"/>
          <w:szCs w:val="22"/>
        </w:rPr>
        <w:t xml:space="preserve"> ustawy z dnia 11 września 2019 r. Prawo zamówień publicznych.</w:t>
      </w:r>
    </w:p>
    <w:p w:rsidR="00806595" w:rsidRDefault="00806595" w:rsidP="009221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869CC" w:rsidRPr="001459B5" w:rsidRDefault="003B72E2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459B5">
        <w:rPr>
          <w:rFonts w:ascii="Times New Roman" w:hAnsi="Times New Roman"/>
        </w:rPr>
        <w:t xml:space="preserve">1. Zmianie ulega </w:t>
      </w:r>
      <w:r w:rsidR="001459B5" w:rsidRPr="001459B5">
        <w:rPr>
          <w:rFonts w:ascii="Times New Roman" w:hAnsi="Times New Roman"/>
        </w:rPr>
        <w:t xml:space="preserve">pkt 7 </w:t>
      </w:r>
      <w:proofErr w:type="spellStart"/>
      <w:r w:rsidR="001459B5" w:rsidRPr="001459B5">
        <w:rPr>
          <w:rFonts w:ascii="Times New Roman" w:hAnsi="Times New Roman"/>
        </w:rPr>
        <w:t>ppkt</w:t>
      </w:r>
      <w:proofErr w:type="spellEnd"/>
      <w:r w:rsidR="001459B5" w:rsidRPr="001459B5">
        <w:rPr>
          <w:rFonts w:ascii="Times New Roman" w:hAnsi="Times New Roman"/>
        </w:rPr>
        <w:t xml:space="preserve"> 3 Szczegółowego</w:t>
      </w:r>
      <w:r w:rsidRPr="001459B5">
        <w:rPr>
          <w:rFonts w:ascii="Times New Roman" w:hAnsi="Times New Roman"/>
        </w:rPr>
        <w:t xml:space="preserve"> Opis</w:t>
      </w:r>
      <w:r w:rsidR="001459B5" w:rsidRPr="001459B5">
        <w:rPr>
          <w:rFonts w:ascii="Times New Roman" w:hAnsi="Times New Roman"/>
        </w:rPr>
        <w:t>u</w:t>
      </w:r>
      <w:r w:rsidRPr="001459B5">
        <w:rPr>
          <w:rFonts w:ascii="Times New Roman" w:hAnsi="Times New Roman"/>
        </w:rPr>
        <w:t xml:space="preserve"> Przedmiotu Zamówienia </w:t>
      </w:r>
      <w:r w:rsidR="001459B5" w:rsidRPr="001459B5">
        <w:rPr>
          <w:rFonts w:ascii="Times New Roman" w:hAnsi="Times New Roman"/>
        </w:rPr>
        <w:t>(</w:t>
      </w:r>
      <w:r w:rsidR="001459B5" w:rsidRPr="001459B5">
        <w:rPr>
          <w:rFonts w:ascii="Times New Roman" w:hAnsi="Times New Roman"/>
        </w:rPr>
        <w:t>załącznik nr 10 do SWZ</w:t>
      </w:r>
      <w:r w:rsidR="001459B5" w:rsidRPr="001459B5">
        <w:rPr>
          <w:rFonts w:ascii="Times New Roman" w:hAnsi="Times New Roman"/>
        </w:rPr>
        <w:t>)</w:t>
      </w:r>
    </w:p>
    <w:p w:rsidR="00B869CC" w:rsidRPr="001459B5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 w:rsidRPr="001459B5">
        <w:rPr>
          <w:rFonts w:ascii="Times New Roman" w:hAnsi="Times New Roman"/>
          <w:b/>
          <w:u w:val="single"/>
        </w:rPr>
        <w:t>jest:</w:t>
      </w:r>
    </w:p>
    <w:p w:rsidR="001459B5" w:rsidRPr="001459B5" w:rsidRDefault="001459B5" w:rsidP="001459B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</w:rPr>
      </w:pPr>
      <w:r w:rsidRPr="001459B5">
        <w:rPr>
          <w:rFonts w:ascii="Times New Roman" w:hAnsi="Times New Roman"/>
        </w:rPr>
        <w:t xml:space="preserve">Wykonawca zobowiązany jest sporządzić i przedłożyć do akceptacji Zamawiającemu najpóźniej </w:t>
      </w:r>
      <w:r w:rsidRPr="001459B5">
        <w:rPr>
          <w:rFonts w:ascii="Times New Roman" w:hAnsi="Times New Roman"/>
        </w:rPr>
        <w:br/>
        <w:t xml:space="preserve">w dniu zawarcia umowy (w formie elektronicznej lub papierowej) harmonogram wywozu odpadów komunalnych, włącznie dla nieruchomości o utrudnionym dojeździe. Zatwierdzony harmonogram wraz z informacją na temat prawidłowego segregowania na terenie Gminy Żelechlinek Wykonawca ma obowiązek dostarczyć bezpośrednio do wszystkich nieruchomości objętych przedmiotem zamówienia, </w:t>
      </w:r>
      <w:r w:rsidRPr="001459B5">
        <w:rPr>
          <w:rFonts w:ascii="Times New Roman" w:hAnsi="Times New Roman"/>
          <w:b/>
          <w:u w:val="single"/>
        </w:rPr>
        <w:t>najpóźniej na 7 dni przed pierwszym odbiorem</w:t>
      </w:r>
      <w:r w:rsidRPr="001459B5">
        <w:rPr>
          <w:rFonts w:ascii="Times New Roman" w:hAnsi="Times New Roman"/>
        </w:rPr>
        <w:t xml:space="preserve">. </w:t>
      </w:r>
    </w:p>
    <w:p w:rsidR="003B72E2" w:rsidRPr="001459B5" w:rsidRDefault="003B72E2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</w:p>
    <w:p w:rsidR="00B869CC" w:rsidRPr="001459B5" w:rsidRDefault="00B869CC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 w:rsidRPr="001459B5">
        <w:rPr>
          <w:rFonts w:ascii="Times New Roman" w:hAnsi="Times New Roman"/>
          <w:b/>
          <w:bCs/>
          <w:iCs/>
          <w:u w:val="single"/>
        </w:rPr>
        <w:t>powinno być:</w:t>
      </w:r>
    </w:p>
    <w:p w:rsidR="001459B5" w:rsidRPr="001459B5" w:rsidRDefault="001459B5" w:rsidP="001459B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</w:rPr>
      </w:pPr>
      <w:r w:rsidRPr="001459B5">
        <w:rPr>
          <w:rFonts w:ascii="Times New Roman" w:hAnsi="Times New Roman"/>
        </w:rPr>
        <w:t xml:space="preserve">Wykonawca zobowiązany jest sporządzić i przedłożyć do akceptacji Zamawiającemu </w:t>
      </w:r>
      <w:r w:rsidRPr="001459B5">
        <w:rPr>
          <w:rFonts w:ascii="Times New Roman" w:hAnsi="Times New Roman"/>
        </w:rPr>
        <w:t xml:space="preserve">w ciągu 2 dni roboczych od dnia przekazania przez Zamawiającego wykazu nieruchomości </w:t>
      </w:r>
      <w:r w:rsidRPr="001459B5">
        <w:rPr>
          <w:rFonts w:ascii="Times New Roman" w:hAnsi="Times New Roman"/>
        </w:rPr>
        <w:t xml:space="preserve">(w formie elektronicznej lub papierowej) harmonogram wywozu odpadów komunalnych, włącznie </w:t>
      </w:r>
      <w:r w:rsidRPr="001459B5">
        <w:rPr>
          <w:rFonts w:ascii="Times New Roman" w:hAnsi="Times New Roman"/>
        </w:rPr>
        <w:t>dla nieruchomości o </w:t>
      </w:r>
      <w:r w:rsidRPr="001459B5">
        <w:rPr>
          <w:rFonts w:ascii="Times New Roman" w:hAnsi="Times New Roman"/>
        </w:rPr>
        <w:t xml:space="preserve">utrudnionym dojeździe. Zatwierdzony harmonogram wraz z informacją na temat prawidłowego segregowania na terenie Gminy Żelechlinek Wykonawca ma obowiązek dostarczyć bezpośrednio do wszystkich nieruchomości objętych przedmiotem zamówienia, </w:t>
      </w:r>
      <w:r w:rsidRPr="001459B5">
        <w:rPr>
          <w:rFonts w:ascii="Times New Roman" w:hAnsi="Times New Roman"/>
          <w:b/>
          <w:u w:val="single"/>
        </w:rPr>
        <w:t>najpóźniej na 7 dni przed pierwszym odbiorem</w:t>
      </w:r>
      <w:r w:rsidRPr="001459B5">
        <w:rPr>
          <w:rFonts w:ascii="Times New Roman" w:hAnsi="Times New Roman"/>
        </w:rPr>
        <w:t xml:space="preserve">. </w:t>
      </w:r>
    </w:p>
    <w:p w:rsidR="001459B5" w:rsidRPr="001459B5" w:rsidRDefault="001459B5" w:rsidP="001459B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</w:rPr>
      </w:pPr>
      <w:r w:rsidRPr="001459B5">
        <w:rPr>
          <w:rFonts w:ascii="Times New Roman" w:hAnsi="Times New Roman"/>
        </w:rPr>
        <w:t xml:space="preserve"> </w:t>
      </w:r>
    </w:p>
    <w:p w:rsidR="001459B5" w:rsidRDefault="001459B5" w:rsidP="001459B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</w:rPr>
      </w:pPr>
      <w:r w:rsidRPr="001459B5">
        <w:rPr>
          <w:rFonts w:ascii="Times New Roman" w:hAnsi="Times New Roman"/>
        </w:rPr>
        <w:t xml:space="preserve">2. Zmianie ulega </w:t>
      </w:r>
      <w:r>
        <w:rPr>
          <w:rFonts w:ascii="Times New Roman" w:hAnsi="Times New Roman"/>
        </w:rPr>
        <w:t>§ 4 ust. 15 Projektu umowy (załącznik nr 5 do SWZ)</w:t>
      </w:r>
    </w:p>
    <w:p w:rsidR="001459B5" w:rsidRPr="001459B5" w:rsidRDefault="001459B5" w:rsidP="001459B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</w:rPr>
      </w:pPr>
    </w:p>
    <w:p w:rsidR="001459B5" w:rsidRPr="001459B5" w:rsidRDefault="001459B5" w:rsidP="001459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 w:rsidRPr="001459B5">
        <w:rPr>
          <w:rFonts w:ascii="Times New Roman" w:hAnsi="Times New Roman"/>
          <w:b/>
          <w:u w:val="single"/>
        </w:rPr>
        <w:t>jest:</w:t>
      </w:r>
    </w:p>
    <w:p w:rsidR="001459B5" w:rsidRPr="001459B5" w:rsidRDefault="001459B5" w:rsidP="001459B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</w:rPr>
      </w:pPr>
      <w:r w:rsidRPr="001459B5">
        <w:rPr>
          <w:rFonts w:ascii="Times New Roman" w:hAnsi="Times New Roman"/>
        </w:rPr>
        <w:t xml:space="preserve">Wykonawca zobowiązany jest sporządzić i przedłożyć do akceptacji Zamawiającemu najpóźniej </w:t>
      </w:r>
      <w:r w:rsidRPr="001459B5">
        <w:rPr>
          <w:rFonts w:ascii="Times New Roman" w:hAnsi="Times New Roman"/>
        </w:rPr>
        <w:br/>
        <w:t xml:space="preserve">w dniu zawarcia umowy (w formie elektronicznej lub papierowej) harmonogram wywozu odpadów komunalnych, włącznie dla nieruchomości o utrudnionym dojeździe. Zatwierdzony harmonogram wraz z informacją na temat prawidłowego segregowania na terenie Gminy Żelechlinek Wykonawca ma obowiązek dostarczyć bezpośrednio do wszystkich nieruchomości objętych przedmiotem zamówienia, </w:t>
      </w:r>
      <w:r w:rsidRPr="001459B5">
        <w:rPr>
          <w:rFonts w:ascii="Times New Roman" w:hAnsi="Times New Roman"/>
          <w:b/>
          <w:u w:val="single"/>
        </w:rPr>
        <w:t>najpóźniej na 7 dni przed pierwszym odbiorem</w:t>
      </w:r>
      <w:r w:rsidRPr="001459B5">
        <w:rPr>
          <w:rFonts w:ascii="Times New Roman" w:hAnsi="Times New Roman"/>
        </w:rPr>
        <w:t xml:space="preserve">. </w:t>
      </w:r>
    </w:p>
    <w:p w:rsidR="001459B5" w:rsidRPr="001459B5" w:rsidRDefault="001459B5" w:rsidP="001459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</w:p>
    <w:p w:rsidR="001459B5" w:rsidRPr="001459B5" w:rsidRDefault="001459B5" w:rsidP="001459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u w:val="single"/>
        </w:rPr>
      </w:pPr>
      <w:r w:rsidRPr="001459B5">
        <w:rPr>
          <w:rFonts w:ascii="Times New Roman" w:hAnsi="Times New Roman"/>
          <w:b/>
          <w:bCs/>
          <w:iCs/>
          <w:u w:val="single"/>
        </w:rPr>
        <w:t>powinno być:</w:t>
      </w:r>
    </w:p>
    <w:p w:rsidR="001459B5" w:rsidRPr="001459B5" w:rsidRDefault="001459B5" w:rsidP="001459B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</w:rPr>
      </w:pPr>
      <w:r w:rsidRPr="001459B5">
        <w:rPr>
          <w:rFonts w:ascii="Times New Roman" w:hAnsi="Times New Roman"/>
        </w:rPr>
        <w:t xml:space="preserve">Wykonawca zobowiązany jest sporządzić i przedłożyć do akceptacji Zamawiającemu w ciągu 2 dni roboczych od dnia przekazania przez Zamawiającego wykazu nieruchomości (w formie elektronicznej lub papierowej) harmonogram wywozu odpadów komunalnych, włącznie dla nieruchomości o utrudnionym dojeździe. Zatwierdzony harmonogram wraz z informacją na temat prawidłowego </w:t>
      </w:r>
      <w:r w:rsidRPr="001459B5">
        <w:rPr>
          <w:rFonts w:ascii="Times New Roman" w:hAnsi="Times New Roman"/>
        </w:rPr>
        <w:lastRenderedPageBreak/>
        <w:t xml:space="preserve">segregowania na terenie Gminy Żelechlinek Wykonawca ma obowiązek dostarczyć bezpośrednio do wszystkich nieruchomości objętych przedmiotem zamówienia, </w:t>
      </w:r>
      <w:r w:rsidRPr="001459B5">
        <w:rPr>
          <w:rFonts w:ascii="Times New Roman" w:hAnsi="Times New Roman"/>
          <w:b/>
          <w:u w:val="single"/>
        </w:rPr>
        <w:t>najpóźniej na 7 dni przed pierwszym odbiorem</w:t>
      </w:r>
      <w:r w:rsidRPr="001459B5">
        <w:rPr>
          <w:rFonts w:ascii="Times New Roman" w:hAnsi="Times New Roman"/>
        </w:rPr>
        <w:t xml:space="preserve">. </w:t>
      </w:r>
    </w:p>
    <w:p w:rsidR="001459B5" w:rsidRPr="001459B5" w:rsidRDefault="001459B5" w:rsidP="00B869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sectPr w:rsidR="001459B5" w:rsidRPr="001459B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3EB" w:rsidRDefault="007843EB" w:rsidP="001601A1">
      <w:pPr>
        <w:spacing w:after="0" w:line="240" w:lineRule="auto"/>
      </w:pPr>
      <w:r>
        <w:separator/>
      </w:r>
    </w:p>
  </w:endnote>
  <w:endnote w:type="continuationSeparator" w:id="0">
    <w:p w:rsidR="007843EB" w:rsidRDefault="007843EB" w:rsidP="0016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3EB" w:rsidRDefault="007843EB" w:rsidP="001601A1">
      <w:pPr>
        <w:spacing w:after="0" w:line="240" w:lineRule="auto"/>
      </w:pPr>
      <w:r>
        <w:separator/>
      </w:r>
    </w:p>
  </w:footnote>
  <w:footnote w:type="continuationSeparator" w:id="0">
    <w:p w:rsidR="007843EB" w:rsidRDefault="007843EB" w:rsidP="0016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B28" w:rsidRDefault="00105B28" w:rsidP="00105B28">
    <w:pPr>
      <w:pStyle w:val="Nagwek"/>
      <w:jc w:val="center"/>
    </w:pPr>
    <w:r>
      <w:t>SPECYFIKACJA WARUNKÓW ZAMÓWIENIA</w:t>
    </w:r>
  </w:p>
  <w:p w:rsidR="00105B28" w:rsidRDefault="00105B28" w:rsidP="00105B28">
    <w:pPr>
      <w:pStyle w:val="Nagwek"/>
      <w:jc w:val="center"/>
    </w:pPr>
    <w:r>
      <w:t>na zadanie pn. „</w:t>
    </w:r>
    <w:r w:rsidR="003B72E2">
      <w:t>Odbiór i zagospodarowanie odpadów komunalnych z terenu Gminy Żelechlinek</w:t>
    </w:r>
    <w:r>
      <w:t>”</w:t>
    </w:r>
  </w:p>
  <w:p w:rsidR="00105B28" w:rsidRDefault="003B72E2" w:rsidP="00105B28">
    <w:pPr>
      <w:pStyle w:val="Nagwek"/>
      <w:jc w:val="right"/>
    </w:pPr>
    <w:r>
      <w:t>Znak: RPR.271.1.7</w:t>
    </w:r>
    <w:r w:rsidR="00105B28">
      <w:t>.2021</w:t>
    </w:r>
  </w:p>
  <w:p w:rsidR="001601A1" w:rsidRDefault="001601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85B5E"/>
    <w:multiLevelType w:val="hybridMultilevel"/>
    <w:tmpl w:val="345036FA"/>
    <w:lvl w:ilvl="0" w:tplc="501A7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72128"/>
    <w:multiLevelType w:val="hybridMultilevel"/>
    <w:tmpl w:val="345036FA"/>
    <w:lvl w:ilvl="0" w:tplc="501A7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73980"/>
    <w:multiLevelType w:val="hybridMultilevel"/>
    <w:tmpl w:val="E99EEE1E"/>
    <w:lvl w:ilvl="0" w:tplc="BD304E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63C0C"/>
    <w:multiLevelType w:val="hybridMultilevel"/>
    <w:tmpl w:val="F7540C4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B7E0F"/>
    <w:multiLevelType w:val="hybridMultilevel"/>
    <w:tmpl w:val="92E2627E"/>
    <w:lvl w:ilvl="0" w:tplc="13EC83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C7553"/>
    <w:multiLevelType w:val="hybridMultilevel"/>
    <w:tmpl w:val="9006B02E"/>
    <w:lvl w:ilvl="0" w:tplc="CE94B9E6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060942"/>
    <w:multiLevelType w:val="hybridMultilevel"/>
    <w:tmpl w:val="9006B02E"/>
    <w:lvl w:ilvl="0" w:tplc="CE94B9E6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77AE4"/>
    <w:multiLevelType w:val="hybridMultilevel"/>
    <w:tmpl w:val="4FFCD97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C05588"/>
    <w:multiLevelType w:val="hybridMultilevel"/>
    <w:tmpl w:val="0D665012"/>
    <w:lvl w:ilvl="0" w:tplc="4B1027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22A1A"/>
    <w:multiLevelType w:val="hybridMultilevel"/>
    <w:tmpl w:val="4FFCD97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511B52"/>
    <w:multiLevelType w:val="hybridMultilevel"/>
    <w:tmpl w:val="EFE82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F3E7A"/>
    <w:multiLevelType w:val="hybridMultilevel"/>
    <w:tmpl w:val="F7540C4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896F67"/>
    <w:multiLevelType w:val="hybridMultilevel"/>
    <w:tmpl w:val="EC808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01F7E"/>
    <w:multiLevelType w:val="hybridMultilevel"/>
    <w:tmpl w:val="EC808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60209"/>
    <w:multiLevelType w:val="hybridMultilevel"/>
    <w:tmpl w:val="EFE82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7"/>
  </w:num>
  <w:num w:numId="5">
    <w:abstractNumId w:val="3"/>
  </w:num>
  <w:num w:numId="6">
    <w:abstractNumId w:val="13"/>
  </w:num>
  <w:num w:numId="7">
    <w:abstractNumId w:val="0"/>
  </w:num>
  <w:num w:numId="8">
    <w:abstractNumId w:val="10"/>
  </w:num>
  <w:num w:numId="9">
    <w:abstractNumId w:val="12"/>
  </w:num>
  <w:num w:numId="10">
    <w:abstractNumId w:val="5"/>
  </w:num>
  <w:num w:numId="11">
    <w:abstractNumId w:val="6"/>
  </w:num>
  <w:num w:numId="12">
    <w:abstractNumId w:val="9"/>
  </w:num>
  <w:num w:numId="13">
    <w:abstractNumId w:val="11"/>
  </w:num>
  <w:num w:numId="14">
    <w:abstractNumId w:val="4"/>
  </w:num>
  <w:num w:numId="15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EB"/>
    <w:rsid w:val="00094DE2"/>
    <w:rsid w:val="00105B28"/>
    <w:rsid w:val="001459B5"/>
    <w:rsid w:val="0014690D"/>
    <w:rsid w:val="001601A1"/>
    <w:rsid w:val="0018501E"/>
    <w:rsid w:val="00252610"/>
    <w:rsid w:val="002D0F0D"/>
    <w:rsid w:val="0033483A"/>
    <w:rsid w:val="00362450"/>
    <w:rsid w:val="003B72E2"/>
    <w:rsid w:val="0046606E"/>
    <w:rsid w:val="005272C9"/>
    <w:rsid w:val="00532C1D"/>
    <w:rsid w:val="005A144F"/>
    <w:rsid w:val="005A3799"/>
    <w:rsid w:val="005F0F2A"/>
    <w:rsid w:val="006133A2"/>
    <w:rsid w:val="00623B97"/>
    <w:rsid w:val="00635A90"/>
    <w:rsid w:val="00642D0C"/>
    <w:rsid w:val="006F5B7E"/>
    <w:rsid w:val="00713C4C"/>
    <w:rsid w:val="00721CAA"/>
    <w:rsid w:val="00725481"/>
    <w:rsid w:val="00736FEB"/>
    <w:rsid w:val="00755180"/>
    <w:rsid w:val="007843EB"/>
    <w:rsid w:val="007A1C83"/>
    <w:rsid w:val="00806595"/>
    <w:rsid w:val="008A525A"/>
    <w:rsid w:val="008E63A3"/>
    <w:rsid w:val="00922112"/>
    <w:rsid w:val="00947AB7"/>
    <w:rsid w:val="009B68C8"/>
    <w:rsid w:val="009D30D6"/>
    <w:rsid w:val="00A83B23"/>
    <w:rsid w:val="00B869CC"/>
    <w:rsid w:val="00B96AE7"/>
    <w:rsid w:val="00C32341"/>
    <w:rsid w:val="00CF6B60"/>
    <w:rsid w:val="00D042F2"/>
    <w:rsid w:val="00D06A05"/>
    <w:rsid w:val="00D149EA"/>
    <w:rsid w:val="00DB525B"/>
    <w:rsid w:val="00DB52A4"/>
    <w:rsid w:val="00E24E37"/>
    <w:rsid w:val="00E317AA"/>
    <w:rsid w:val="00F16F69"/>
    <w:rsid w:val="00F31363"/>
    <w:rsid w:val="00F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0D7723-D07E-4309-9C53-08A9334F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FEB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736FEB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36FEB"/>
    <w:pPr>
      <w:keepNext/>
      <w:spacing w:after="0" w:line="240" w:lineRule="auto"/>
      <w:jc w:val="both"/>
      <w:outlineLvl w:val="5"/>
    </w:pPr>
    <w:rPr>
      <w:rFonts w:ascii="Batang" w:eastAsia="Batang" w:hAnsi="Batang"/>
      <w:b/>
      <w:bCs/>
      <w:sz w:val="16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36FEB"/>
    <w:pPr>
      <w:keepNext/>
      <w:spacing w:after="0" w:line="240" w:lineRule="auto"/>
      <w:jc w:val="both"/>
      <w:outlineLvl w:val="7"/>
    </w:pPr>
    <w:rPr>
      <w:rFonts w:ascii="Batang" w:eastAsia="Batang" w:hAnsi="Batang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36FEB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36FEB"/>
    <w:rPr>
      <w:rFonts w:ascii="Batang" w:eastAsia="Batang" w:hAnsi="Batang" w:cs="Times New Roman"/>
      <w:b/>
      <w:bCs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36FEB"/>
    <w:rPr>
      <w:rFonts w:ascii="Batang" w:eastAsia="Batang" w:hAnsi="Batang" w:cs="Times New Roman"/>
      <w:b/>
      <w:bCs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F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3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36FEB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736FE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6F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6F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36FEB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736FE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36FEB"/>
    <w:rPr>
      <w:rFonts w:ascii="Calibri" w:eastAsia="Calibri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36FE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36FEB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736FE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36FEB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rsid w:val="00736FEB"/>
    <w:rPr>
      <w:color w:val="0000FF"/>
      <w:u w:val="single"/>
    </w:rPr>
  </w:style>
  <w:style w:type="paragraph" w:customStyle="1" w:styleId="Tekstpodstawowy21">
    <w:name w:val="Tekst podstawowy 21"/>
    <w:basedOn w:val="Normalny"/>
    <w:rsid w:val="00736FE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explanatorynotes">
    <w:name w:val="explanatory_notes"/>
    <w:basedOn w:val="Normalny"/>
    <w:rsid w:val="00736FEB"/>
    <w:pPr>
      <w:suppressAutoHyphens/>
      <w:spacing w:after="240" w:line="360" w:lineRule="atLeast"/>
      <w:jc w:val="both"/>
    </w:pPr>
    <w:rPr>
      <w:rFonts w:ascii="Arial" w:eastAsia="Times New Roman" w:hAnsi="Arial"/>
      <w:sz w:val="24"/>
      <w:szCs w:val="20"/>
      <w:lang w:val="en-US"/>
    </w:rPr>
  </w:style>
  <w:style w:type="paragraph" w:customStyle="1" w:styleId="text">
    <w:name w:val="text"/>
    <w:rsid w:val="00736FEB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character" w:customStyle="1" w:styleId="luchili">
    <w:name w:val="luc_hili"/>
    <w:basedOn w:val="Domylnaczcionkaakapitu"/>
    <w:rsid w:val="00736FEB"/>
  </w:style>
  <w:style w:type="character" w:customStyle="1" w:styleId="txt-new">
    <w:name w:val="txt-new"/>
    <w:basedOn w:val="Domylnaczcionkaakapitu"/>
    <w:rsid w:val="00736FEB"/>
  </w:style>
  <w:style w:type="character" w:customStyle="1" w:styleId="text2">
    <w:name w:val="text2"/>
    <w:basedOn w:val="Domylnaczcionkaakapitu"/>
    <w:rsid w:val="00736FEB"/>
  </w:style>
  <w:style w:type="paragraph" w:styleId="Tekstdymka">
    <w:name w:val="Balloon Text"/>
    <w:basedOn w:val="Normalny"/>
    <w:link w:val="TekstdymkaZnak"/>
    <w:rsid w:val="0073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36FEB"/>
    <w:rPr>
      <w:rFonts w:ascii="Segoe UI" w:eastAsia="Calibri" w:hAnsi="Segoe UI" w:cs="Segoe UI"/>
      <w:sz w:val="18"/>
      <w:szCs w:val="18"/>
    </w:rPr>
  </w:style>
  <w:style w:type="character" w:customStyle="1" w:styleId="alb">
    <w:name w:val="a_lb"/>
    <w:rsid w:val="00736FEB"/>
  </w:style>
  <w:style w:type="character" w:styleId="Uwydatnienie">
    <w:name w:val="Emphasis"/>
    <w:uiPriority w:val="20"/>
    <w:qFormat/>
    <w:rsid w:val="00736FEB"/>
    <w:rPr>
      <w:i/>
      <w:iCs/>
    </w:rPr>
  </w:style>
  <w:style w:type="character" w:customStyle="1" w:styleId="changed-paragraph">
    <w:name w:val="changed-paragraph"/>
    <w:rsid w:val="00736FEB"/>
  </w:style>
  <w:style w:type="paragraph" w:customStyle="1" w:styleId="Default">
    <w:name w:val="Default"/>
    <w:rsid w:val="00736F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,mm,naglowek"/>
    <w:basedOn w:val="Normalny"/>
    <w:link w:val="AkapitzlistZnak"/>
    <w:uiPriority w:val="34"/>
    <w:qFormat/>
    <w:rsid w:val="00736FE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rsid w:val="00736FEB"/>
  </w:style>
  <w:style w:type="paragraph" w:styleId="Podtytu">
    <w:name w:val="Subtitle"/>
    <w:basedOn w:val="Normalny"/>
    <w:link w:val="PodtytuZnak"/>
    <w:qFormat/>
    <w:rsid w:val="00736FE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736FEB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Pogrubienie">
    <w:name w:val="Strong"/>
    <w:uiPriority w:val="22"/>
    <w:qFormat/>
    <w:rsid w:val="00736FEB"/>
    <w:rPr>
      <w:b/>
      <w:bCs/>
    </w:rPr>
  </w:style>
  <w:style w:type="paragraph" w:customStyle="1" w:styleId="Akapitzlist1">
    <w:name w:val="Akapit z listą1"/>
    <w:rsid w:val="00736FEB"/>
    <w:pPr>
      <w:widowControl w:val="0"/>
      <w:suppressAutoHyphens/>
      <w:spacing w:after="200" w:line="276" w:lineRule="auto"/>
      <w:ind w:left="720"/>
    </w:pPr>
    <w:rPr>
      <w:rFonts w:ascii="Calibri" w:eastAsia="Arial" w:hAnsi="Calibri" w:cs="Times New Roman"/>
      <w:kern w:val="1"/>
      <w:lang w:eastAsia="ar-SA"/>
    </w:rPr>
  </w:style>
  <w:style w:type="character" w:customStyle="1" w:styleId="Znakiprzypiswdolnych">
    <w:name w:val="Znaki przypisów dolnych"/>
    <w:rsid w:val="00736FE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36FE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F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CW_Lista Znak,mm Znak,naglowek Znak"/>
    <w:link w:val="Akapitzlist"/>
    <w:uiPriority w:val="34"/>
    <w:locked/>
    <w:rsid w:val="00105B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zelechlinek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zelechline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Paweł Kwiatkowski</cp:lastModifiedBy>
  <cp:revision>21</cp:revision>
  <cp:lastPrinted>2021-03-16T15:12:00Z</cp:lastPrinted>
  <dcterms:created xsi:type="dcterms:W3CDTF">2017-03-06T07:54:00Z</dcterms:created>
  <dcterms:modified xsi:type="dcterms:W3CDTF">2021-11-16T13:21:00Z</dcterms:modified>
</cp:coreProperties>
</file>